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D2A7" w14:textId="77777777" w:rsidR="00F47E77" w:rsidRPr="00F47E77" w:rsidRDefault="00F47E77" w:rsidP="00F47E77">
      <w:pPr>
        <w:spacing w:after="0" w:line="240" w:lineRule="auto"/>
        <w:jc w:val="center"/>
        <w:rPr>
          <w:b/>
          <w:bCs/>
        </w:rPr>
      </w:pPr>
      <w:r w:rsidRPr="00F47E77">
        <w:rPr>
          <w:b/>
          <w:bCs/>
        </w:rPr>
        <w:t>Klauzula informacyjna RODO</w:t>
      </w:r>
    </w:p>
    <w:p w14:paraId="74430A96" w14:textId="77777777" w:rsidR="00F47E77" w:rsidRPr="00F47E77" w:rsidRDefault="00F47E77" w:rsidP="00F47E77">
      <w:pPr>
        <w:spacing w:after="0" w:line="240" w:lineRule="auto"/>
        <w:jc w:val="center"/>
        <w:rPr>
          <w:b/>
          <w:bCs/>
        </w:rPr>
      </w:pPr>
      <w:r w:rsidRPr="00F47E77">
        <w:rPr>
          <w:b/>
          <w:bCs/>
        </w:rPr>
        <w:t>„Asystent osobisty osoby z niepełnosprawnością” dla Jednostek Samorządu Terytorialnego</w:t>
      </w:r>
    </w:p>
    <w:p w14:paraId="4AFA05FE" w14:textId="77777777" w:rsidR="00F47E77" w:rsidRPr="00F47E77" w:rsidRDefault="00F47E77" w:rsidP="00F47E77">
      <w:pPr>
        <w:spacing w:after="0" w:line="240" w:lineRule="auto"/>
        <w:jc w:val="center"/>
        <w:rPr>
          <w:b/>
          <w:bCs/>
        </w:rPr>
      </w:pPr>
      <w:r w:rsidRPr="00F47E77">
        <w:rPr>
          <w:b/>
          <w:bCs/>
        </w:rPr>
        <w:t>– edycja 2026</w:t>
      </w:r>
    </w:p>
    <w:p w14:paraId="082D595D" w14:textId="77777777" w:rsidR="00F47E77" w:rsidRDefault="00F47E77" w:rsidP="00F47E77">
      <w:pPr>
        <w:spacing w:after="0" w:line="240" w:lineRule="auto"/>
        <w:jc w:val="both"/>
      </w:pPr>
    </w:p>
    <w:p w14:paraId="4F13A73C" w14:textId="53A54A8A" w:rsidR="00F47E77" w:rsidRDefault="00F47E77" w:rsidP="00F47E77">
      <w:pPr>
        <w:spacing w:after="0" w:line="240" w:lineRule="auto"/>
        <w:ind w:firstLine="360"/>
        <w:jc w:val="both"/>
      </w:pPr>
      <w:r>
        <w:t>Dyrekto</w:t>
      </w:r>
      <w:r>
        <w:t>r Gminnego</w:t>
      </w:r>
      <w:r>
        <w:t xml:space="preserve"> Centrum Usług Społecznych w </w:t>
      </w:r>
      <w:r>
        <w:t>Grybowie</w:t>
      </w:r>
      <w:r>
        <w:t xml:space="preserve"> realizując Program „Asystent osobisty osoby z</w:t>
      </w:r>
      <w:r>
        <w:t xml:space="preserve"> </w:t>
      </w:r>
      <w:r>
        <w:t>niepełnosprawnością – edycja 2026 finansowany w ramach Funduszu Solidarnościowego Wsparcia Osób</w:t>
      </w:r>
      <w:r>
        <w:t xml:space="preserve"> </w:t>
      </w:r>
      <w:r>
        <w:t>Niepełnosprawnych - na podstawie art. 13 ust. 1 i ust. 2 rozporządzenia Parlamentu Europejskiego i Rady (UE)</w:t>
      </w:r>
      <w:r>
        <w:t xml:space="preserve"> </w:t>
      </w:r>
      <w:r>
        <w:t>Nr 2016/679 z dnia 27 kwietnia 2016 r. w sprawie ochrony osób fizycznych w związku z</w:t>
      </w:r>
      <w:r>
        <w:t xml:space="preserve"> </w:t>
      </w:r>
      <w:r>
        <w:t>przetwarzaniem</w:t>
      </w:r>
      <w:r>
        <w:t xml:space="preserve"> </w:t>
      </w:r>
      <w:r>
        <w:t>danych osobowych i w sprawie swobodnego przepływu takich danych oraz uchylenia dyrektywy 95/46/WE –</w:t>
      </w:r>
      <w:r>
        <w:t xml:space="preserve"> </w:t>
      </w:r>
      <w:r>
        <w:t>[Dz. U. UE.L.2016.119.1 z dnia 4 maja 2016 r.] – dalej - [RODO], informuje, że:</w:t>
      </w:r>
    </w:p>
    <w:p w14:paraId="2D5F11F0" w14:textId="77777777" w:rsidR="00F47E77" w:rsidRDefault="00F47E77" w:rsidP="00F47E77">
      <w:pPr>
        <w:spacing w:after="0" w:line="240" w:lineRule="auto"/>
        <w:ind w:firstLine="360"/>
        <w:jc w:val="both"/>
      </w:pPr>
    </w:p>
    <w:p w14:paraId="60478970" w14:textId="37F452D1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Administratorem Pani/Pana danych osobowych jest </w:t>
      </w:r>
      <w:r>
        <w:t xml:space="preserve">Gminne </w:t>
      </w:r>
      <w:r>
        <w:t>Centrum Usług Społecznych w</w:t>
      </w:r>
      <w:r>
        <w:t xml:space="preserve"> Grybowie</w:t>
      </w:r>
      <w:r>
        <w:t>,</w:t>
      </w:r>
      <w:r>
        <w:t xml:space="preserve"> </w:t>
      </w:r>
      <w:r>
        <w:t xml:space="preserve">z siedzibą: ul. </w:t>
      </w:r>
      <w:r>
        <w:t>Jakubowskiego 33,</w:t>
      </w:r>
      <w:r>
        <w:t xml:space="preserve"> 32 </w:t>
      </w:r>
      <w:r>
        <w:t>–</w:t>
      </w:r>
      <w:r>
        <w:t xml:space="preserve"> </w:t>
      </w:r>
      <w:r>
        <w:t>330 Grybów</w:t>
      </w:r>
      <w:r>
        <w:t>, tel.: (01</w:t>
      </w:r>
      <w:r>
        <w:t>8</w:t>
      </w:r>
      <w:r>
        <w:t xml:space="preserve">) </w:t>
      </w:r>
      <w:r>
        <w:t>448-42-40</w:t>
      </w:r>
      <w:r>
        <w:t xml:space="preserve">, e- mail: </w:t>
      </w:r>
      <w:r>
        <w:t>gcus@gminagrybow.pl</w:t>
      </w:r>
      <w:r>
        <w:t>;</w:t>
      </w:r>
    </w:p>
    <w:p w14:paraId="006460A9" w14:textId="0F351BE2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Pani/Pana dane osobowe przetwarzane będą w celu realizacji Programu „„Asystent osobisty osoby</w:t>
      </w:r>
      <w:r>
        <w:t xml:space="preserve"> </w:t>
      </w:r>
      <w:r>
        <w:t>z niepełnosprawnością” - edycja 2026 w zw. z art. 6 ust. 1 lit. a), b) i e) oraz art. 9 ust. 2 lit. a) i g)</w:t>
      </w:r>
      <w:r>
        <w:t xml:space="preserve"> </w:t>
      </w:r>
      <w:r>
        <w:t>RODO. Stosownie do w/w przepisów, podstawą przetwarzania danych jest (między innymi) wyrażona</w:t>
      </w:r>
      <w:r>
        <w:t xml:space="preserve"> </w:t>
      </w:r>
      <w:r>
        <w:t>przez Panią / Pana zgoda dla kategorii danych osobowych podanych przez Panią / Pana w celu</w:t>
      </w:r>
      <w:r>
        <w:t xml:space="preserve"> </w:t>
      </w:r>
      <w:r>
        <w:t>uczestnictwa w Programie „Asystent osobisty osoby z niepełnosprawnością” - edycja 2026.</w:t>
      </w:r>
    </w:p>
    <w:p w14:paraId="7C662EE9" w14:textId="207C079E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Pani/Pana dane osobowe mogą zostać przekazane podmiotom zewnętrznym na podstawie zawartej</w:t>
      </w:r>
      <w:r>
        <w:t xml:space="preserve"> </w:t>
      </w:r>
      <w:r>
        <w:t xml:space="preserve">przez </w:t>
      </w:r>
      <w:r>
        <w:t>GCUS</w:t>
      </w:r>
      <w:r>
        <w:t xml:space="preserve"> umowy powierzenia przetwarzania danych osobowych, jednak tylko i wyłącznie w zakresie</w:t>
      </w:r>
      <w:r>
        <w:t xml:space="preserve"> </w:t>
      </w:r>
      <w:r>
        <w:t>niezbędnym dla prawidłowej realizacji przysługujących Pani/Panu świadczeń / uprawnień, a także</w:t>
      </w:r>
      <w:r>
        <w:t xml:space="preserve"> </w:t>
      </w:r>
      <w:r>
        <w:t>podmiotom lub organom uprawnionym na podstawie przepisów prawa;</w:t>
      </w:r>
    </w:p>
    <w:p w14:paraId="772294C8" w14:textId="3BCCA276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Pani/Pana dane osobowe nie będą przekazywane do państwa trzeciego/organizacji międzynarodowej;</w:t>
      </w:r>
    </w:p>
    <w:p w14:paraId="7BA886BE" w14:textId="7A156054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Pani/Pana dane osobowe będą przechowywane przez okres związany z przyznaniem i realizacją świadczeń,</w:t>
      </w:r>
      <w:r>
        <w:t xml:space="preserve"> </w:t>
      </w:r>
      <w:r>
        <w:t>a następnie zgodnie z okresami i na zasadach, na które wskazano w ustawie z dnia 14 lipca 1983 r.</w:t>
      </w:r>
      <w:r>
        <w:t xml:space="preserve"> </w:t>
      </w:r>
      <w:r>
        <w:t>o narodowym zasobie archiwalnym i archiwach i wydanej na jej podstawie instrukcji archiwizacji</w:t>
      </w:r>
      <w:r>
        <w:t xml:space="preserve"> </w:t>
      </w:r>
      <w:r>
        <w:t>jednostki;</w:t>
      </w:r>
    </w:p>
    <w:p w14:paraId="7126C399" w14:textId="0F86CD09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Posiada Pani/Pan prawo dostępu do treści swoich danych oraz prawo ich sprostowania, usunięcia,</w:t>
      </w:r>
      <w:r>
        <w:t xml:space="preserve"> </w:t>
      </w:r>
      <w:r>
        <w:t>ograniczenia przetwarzania, prawo do przenoszenia danych, prawo wniesienia sprzeciwu, prawo</w:t>
      </w:r>
      <w:r>
        <w:t xml:space="preserve"> </w:t>
      </w:r>
      <w:r>
        <w:t>do cofnięcia zgody na dalsze przetwarzanie. Z uwagi na fakt, że</w:t>
      </w:r>
      <w:r>
        <w:t xml:space="preserve"> </w:t>
      </w:r>
      <w:r>
        <w:t>przetwarzanie danych odbywać się będzie</w:t>
      </w:r>
      <w:r>
        <w:t xml:space="preserve"> </w:t>
      </w:r>
      <w:r>
        <w:t>na podstawie art. 6 ust. 1 lit. a), b) i e) lub art. 9 ust. 2 lit. a) i g) RODO z uprawnień, o których mowa</w:t>
      </w:r>
      <w:r>
        <w:t xml:space="preserve"> </w:t>
      </w:r>
      <w:r>
        <w:t>w zdaniu poprzednim, może Pani/ Pan skorzystać w dowolnym momencie, jednak bez wpływu na</w:t>
      </w:r>
      <w:r>
        <w:t xml:space="preserve"> </w:t>
      </w:r>
      <w:r>
        <w:t>zgodność z prawem przetwarzania, którego dokonano na podstawie zgody przed jej cofnięciem.</w:t>
      </w:r>
    </w:p>
    <w:p w14:paraId="3CE65AB3" w14:textId="524EEF0F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Ma Pani/Pan prawo wniesienia skargi do organu nadzorczego gdy uzna Pani/Pan, iż przetwarzanie danych</w:t>
      </w:r>
      <w:r>
        <w:t xml:space="preserve"> </w:t>
      </w:r>
      <w:r>
        <w:t>osobowych Pani/Pana dotyczących, narusza przepisy RODO;</w:t>
      </w:r>
    </w:p>
    <w:p w14:paraId="207B9483" w14:textId="6F83E3B1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Podanie przez Pana/Panią danych osobowych wymaganych dla uczestnictwa w Programie „Asystent</w:t>
      </w:r>
      <w:r>
        <w:t xml:space="preserve"> </w:t>
      </w:r>
      <w:r>
        <w:t>Osobisty Osoby z Niepełnosprawnością” edycja 2026 jest obowiązkowe – nieprzekazanie danych</w:t>
      </w:r>
      <w:r>
        <w:t xml:space="preserve"> </w:t>
      </w:r>
      <w:r>
        <w:t>skutkować będzie brakiem możliwości rozpatrzenia wniosku o przyznanie usług asystenckich</w:t>
      </w:r>
      <w:r>
        <w:t xml:space="preserve"> </w:t>
      </w:r>
      <w:r>
        <w:t>realizowanych przez Administratora w ramach w/w Programu. Wycofanie zgody na przetwarzanie danych</w:t>
      </w:r>
      <w:r>
        <w:t xml:space="preserve"> </w:t>
      </w:r>
      <w:r>
        <w:t xml:space="preserve">osobowych bądź jej ograniczenie w </w:t>
      </w:r>
      <w:r>
        <w:lastRenderedPageBreak/>
        <w:t>trakcie realizacji usług asystenckich, skutkować będzie zakończeniem</w:t>
      </w:r>
      <w:r>
        <w:t xml:space="preserve"> </w:t>
      </w:r>
      <w:r>
        <w:t>realizacji tego rodzaju pomocy.</w:t>
      </w:r>
    </w:p>
    <w:p w14:paraId="109E744B" w14:textId="3355E924" w:rsidR="00F47E77" w:rsidRDefault="00F47E77" w:rsidP="00F47E7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Pani/Pana dane nie będą przetwarzane w sposób zautomatyzowany i nie będą podlegały automatycznemu</w:t>
      </w:r>
      <w:r>
        <w:t xml:space="preserve"> </w:t>
      </w:r>
      <w:r>
        <w:t>profilowaniu.</w:t>
      </w:r>
    </w:p>
    <w:sectPr w:rsidR="00F4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2D6D"/>
    <w:multiLevelType w:val="hybridMultilevel"/>
    <w:tmpl w:val="51162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A2310"/>
    <w:multiLevelType w:val="hybridMultilevel"/>
    <w:tmpl w:val="A25646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7402673">
    <w:abstractNumId w:val="1"/>
  </w:num>
  <w:num w:numId="2" w16cid:durableId="99314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77"/>
    <w:rsid w:val="001D7FC9"/>
    <w:rsid w:val="00F4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FB60"/>
  <w15:chartTrackingRefBased/>
  <w15:docId w15:val="{B6E40E39-DF05-46FF-8005-D2E54B2F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E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E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E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E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E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E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E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E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E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E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Dziedzic</dc:creator>
  <cp:keywords/>
  <dc:description/>
  <cp:lastModifiedBy>Monika Dziedzic</cp:lastModifiedBy>
  <cp:revision>1</cp:revision>
  <dcterms:created xsi:type="dcterms:W3CDTF">2026-01-05T08:50:00Z</dcterms:created>
  <dcterms:modified xsi:type="dcterms:W3CDTF">2026-01-05T09:00:00Z</dcterms:modified>
</cp:coreProperties>
</file>